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83FA7" w14:textId="2179FD1A" w:rsidR="001328EC" w:rsidRDefault="00D8424F">
      <w:pPr>
        <w:rPr>
          <w:b/>
          <w:bCs/>
          <w:sz w:val="40"/>
          <w:szCs w:val="40"/>
        </w:rPr>
      </w:pPr>
      <w:r w:rsidRPr="00D8424F">
        <w:rPr>
          <w:b/>
          <w:bCs/>
          <w:sz w:val="40"/>
          <w:szCs w:val="40"/>
        </w:rPr>
        <w:t>Fairness Analyze in Unstructured Text and Images</w:t>
      </w:r>
    </w:p>
    <w:p w14:paraId="62310047" w14:textId="4D0DDB1C" w:rsidR="00D8424F" w:rsidRPr="00775973" w:rsidRDefault="00D8424F">
      <w:pPr>
        <w:rPr>
          <w:sz w:val="24"/>
          <w:szCs w:val="24"/>
          <w:u w:val="single"/>
        </w:rPr>
      </w:pPr>
      <w:r w:rsidRPr="00775973">
        <w:rPr>
          <w:sz w:val="24"/>
          <w:szCs w:val="24"/>
          <w:u w:val="single"/>
        </w:rPr>
        <w:t>Unstructured Text:</w:t>
      </w:r>
    </w:p>
    <w:p w14:paraId="189F07DE" w14:textId="4E83B507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 xml:space="preserve">Endpoint: </w:t>
      </w:r>
      <w:r w:rsidRPr="00D8424F">
        <w:rPr>
          <w:sz w:val="24"/>
          <w:szCs w:val="24"/>
        </w:rPr>
        <w:t>/</w:t>
      </w:r>
      <w:proofErr w:type="spellStart"/>
      <w:r w:rsidRPr="00D8424F">
        <w:rPr>
          <w:sz w:val="24"/>
          <w:szCs w:val="24"/>
        </w:rPr>
        <w:t>api</w:t>
      </w:r>
      <w:proofErr w:type="spellEnd"/>
      <w:r w:rsidRPr="00D8424F">
        <w:rPr>
          <w:sz w:val="24"/>
          <w:szCs w:val="24"/>
        </w:rPr>
        <w:t>/v1/fairness/analysis/</w:t>
      </w:r>
      <w:proofErr w:type="spellStart"/>
      <w:r w:rsidRPr="00D8424F">
        <w:rPr>
          <w:sz w:val="24"/>
          <w:szCs w:val="24"/>
        </w:rPr>
        <w:t>llm</w:t>
      </w:r>
      <w:proofErr w:type="spellEnd"/>
    </w:p>
    <w:p w14:paraId="6B5B1BCA" w14:textId="416CE852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>Payload:</w:t>
      </w:r>
    </w:p>
    <w:p w14:paraId="0A93A490" w14:textId="2A20A190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response: Text</w:t>
      </w:r>
    </w:p>
    <w:p w14:paraId="58565786" w14:textId="1C5D4A5B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evaluator: GPT_4O</w:t>
      </w:r>
    </w:p>
    <w:p w14:paraId="37719047" w14:textId="57AD477D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>Response:</w:t>
      </w:r>
    </w:p>
    <w:p w14:paraId="63D1C129" w14:textId="4F98C4D5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Bias analysis of Text with Bias Type and Bias Score.</w:t>
      </w:r>
    </w:p>
    <w:p w14:paraId="24FA36F9" w14:textId="7711691F" w:rsidR="00D8424F" w:rsidRDefault="00D8424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FAB39C" wp14:editId="559F7B11">
            <wp:extent cx="5397500" cy="2438400"/>
            <wp:effectExtent l="0" t="0" r="0" b="0"/>
            <wp:docPr id="57117017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7017" name="Picture 1" descr="A screenshot of a comput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70FA" w14:textId="342176EA" w:rsidR="00D8424F" w:rsidRDefault="00D8424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DBC1A8" wp14:editId="361EC605">
            <wp:extent cx="5410200" cy="2159000"/>
            <wp:effectExtent l="0" t="0" r="0" b="0"/>
            <wp:docPr id="342262587" name="Picture 2" descr="A black and white rectangle with gree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62587" name="Picture 2" descr="A black and white rectangle with green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BFAE" w14:textId="77777777" w:rsidR="00D8424F" w:rsidRDefault="00D8424F">
      <w:pPr>
        <w:rPr>
          <w:sz w:val="24"/>
          <w:szCs w:val="24"/>
        </w:rPr>
      </w:pPr>
    </w:p>
    <w:p w14:paraId="0809D678" w14:textId="77777777" w:rsidR="00D8424F" w:rsidRDefault="00D8424F">
      <w:pPr>
        <w:rPr>
          <w:sz w:val="24"/>
          <w:szCs w:val="24"/>
        </w:rPr>
      </w:pPr>
    </w:p>
    <w:p w14:paraId="3E3CB05A" w14:textId="77777777" w:rsidR="00D8424F" w:rsidRDefault="00D8424F">
      <w:pPr>
        <w:rPr>
          <w:sz w:val="24"/>
          <w:szCs w:val="24"/>
        </w:rPr>
      </w:pPr>
    </w:p>
    <w:p w14:paraId="576BCEAF" w14:textId="070F73E9" w:rsidR="00D8424F" w:rsidRPr="00775973" w:rsidRDefault="00D8424F">
      <w:pPr>
        <w:rPr>
          <w:sz w:val="24"/>
          <w:szCs w:val="24"/>
          <w:u w:val="single"/>
        </w:rPr>
      </w:pPr>
      <w:r w:rsidRPr="00775973">
        <w:rPr>
          <w:sz w:val="24"/>
          <w:szCs w:val="24"/>
          <w:u w:val="single"/>
        </w:rPr>
        <w:lastRenderedPageBreak/>
        <w:t>Images:</w:t>
      </w:r>
    </w:p>
    <w:p w14:paraId="4C86CBAF" w14:textId="2F1CDAE9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 xml:space="preserve">Endpoint: </w:t>
      </w:r>
      <w:r w:rsidRPr="00D8424F">
        <w:rPr>
          <w:sz w:val="24"/>
          <w:szCs w:val="24"/>
        </w:rPr>
        <w:t>/</w:t>
      </w:r>
      <w:proofErr w:type="spellStart"/>
      <w:r w:rsidRPr="00D8424F">
        <w:rPr>
          <w:sz w:val="24"/>
          <w:szCs w:val="24"/>
        </w:rPr>
        <w:t>api</w:t>
      </w:r>
      <w:proofErr w:type="spellEnd"/>
      <w:r w:rsidRPr="00D8424F">
        <w:rPr>
          <w:sz w:val="24"/>
          <w:szCs w:val="24"/>
        </w:rPr>
        <w:t>/v1/fairness/analysis/image</w:t>
      </w:r>
    </w:p>
    <w:p w14:paraId="797B924A" w14:textId="2C47DB83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>Payload:</w:t>
      </w:r>
    </w:p>
    <w:p w14:paraId="7D997764" w14:textId="1F702716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prompt: Description of an image.</w:t>
      </w:r>
    </w:p>
    <w:p w14:paraId="65D9926C" w14:textId="50C43A7E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Image: Image for which bias needs to be analyzed</w:t>
      </w:r>
    </w:p>
    <w:p w14:paraId="3C6D3965" w14:textId="4B87E4F7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ab/>
        <w:t>Evaluator: GPT_4O</w:t>
      </w:r>
    </w:p>
    <w:p w14:paraId="6545E7E4" w14:textId="5420ACD2" w:rsidR="00D8424F" w:rsidRDefault="00D8424F">
      <w:pPr>
        <w:rPr>
          <w:sz w:val="24"/>
          <w:szCs w:val="24"/>
        </w:rPr>
      </w:pPr>
      <w:r>
        <w:rPr>
          <w:sz w:val="24"/>
          <w:szCs w:val="24"/>
        </w:rPr>
        <w:t>Response: Bias analysis with the bias score and bias type.</w:t>
      </w:r>
    </w:p>
    <w:p w14:paraId="5F5A8A2E" w14:textId="77777777" w:rsidR="00D8424F" w:rsidRDefault="00D8424F">
      <w:pPr>
        <w:rPr>
          <w:noProof/>
          <w:sz w:val="24"/>
          <w:szCs w:val="24"/>
        </w:rPr>
      </w:pPr>
    </w:p>
    <w:p w14:paraId="4B99CC41" w14:textId="77777777" w:rsidR="00D8424F" w:rsidRDefault="00D8424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C1068E" wp14:editId="44CE36F2">
            <wp:extent cx="5943600" cy="2336800"/>
            <wp:effectExtent l="0" t="0" r="0" b="6350"/>
            <wp:docPr id="3347339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3396" name="Picture 4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" t="11206" r="1" b="18898"/>
                    <a:stretch/>
                  </pic:blipFill>
                  <pic:spPr bwMode="auto"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C6A12" w14:textId="663DB04E" w:rsidR="00D8424F" w:rsidRDefault="00D8424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\</w:t>
      </w:r>
      <w:r>
        <w:rPr>
          <w:noProof/>
          <w:sz w:val="24"/>
          <w:szCs w:val="24"/>
        </w:rPr>
        <w:drawing>
          <wp:inline distT="0" distB="0" distL="0" distR="0" wp14:anchorId="7713331F" wp14:editId="4376EF7C">
            <wp:extent cx="5511800" cy="2108200"/>
            <wp:effectExtent l="0" t="0" r="0" b="6350"/>
            <wp:docPr id="196178674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86743" name="Picture 3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13105" r="4487" b="23836"/>
                    <a:stretch/>
                  </pic:blipFill>
                  <pic:spPr bwMode="auto">
                    <a:xfrm>
                      <a:off x="0" y="0"/>
                      <a:ext cx="55118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1B78B" w14:textId="77777777" w:rsidR="00D8424F" w:rsidRDefault="00D8424F">
      <w:pPr>
        <w:rPr>
          <w:noProof/>
          <w:sz w:val="24"/>
          <w:szCs w:val="24"/>
        </w:rPr>
      </w:pPr>
    </w:p>
    <w:p w14:paraId="44CE5327" w14:textId="77777777" w:rsidR="00D8424F" w:rsidRDefault="00D8424F">
      <w:pPr>
        <w:rPr>
          <w:noProof/>
          <w:sz w:val="24"/>
          <w:szCs w:val="24"/>
        </w:rPr>
      </w:pPr>
    </w:p>
    <w:p w14:paraId="7BB84859" w14:textId="77777777" w:rsidR="00D8424F" w:rsidRDefault="00D8424F">
      <w:pPr>
        <w:rPr>
          <w:noProof/>
          <w:sz w:val="24"/>
          <w:szCs w:val="24"/>
        </w:rPr>
      </w:pPr>
    </w:p>
    <w:p w14:paraId="050690A0" w14:textId="3E19D596" w:rsidR="00D8424F" w:rsidRDefault="00D8424F" w:rsidP="00D8424F">
      <w:pPr>
        <w:rPr>
          <w:b/>
          <w:bCs/>
          <w:sz w:val="40"/>
          <w:szCs w:val="40"/>
        </w:rPr>
      </w:pPr>
      <w:r w:rsidRPr="00D8424F">
        <w:rPr>
          <w:b/>
          <w:bCs/>
          <w:sz w:val="40"/>
          <w:szCs w:val="40"/>
        </w:rPr>
        <w:lastRenderedPageBreak/>
        <w:t>Fairness Analyze</w:t>
      </w:r>
      <w:r w:rsidR="00F97AD6">
        <w:rPr>
          <w:b/>
          <w:bCs/>
          <w:sz w:val="40"/>
          <w:szCs w:val="40"/>
        </w:rPr>
        <w:t xml:space="preserve"> and </w:t>
      </w:r>
      <w:r w:rsidR="00533D17">
        <w:rPr>
          <w:b/>
          <w:bCs/>
          <w:sz w:val="40"/>
          <w:szCs w:val="40"/>
        </w:rPr>
        <w:t>Mitigation</w:t>
      </w:r>
      <w:r w:rsidRPr="00D8424F">
        <w:rPr>
          <w:b/>
          <w:bCs/>
          <w:sz w:val="40"/>
          <w:szCs w:val="40"/>
        </w:rPr>
        <w:t xml:space="preserve"> in </w:t>
      </w:r>
      <w:r>
        <w:rPr>
          <w:b/>
          <w:bCs/>
          <w:sz w:val="40"/>
          <w:szCs w:val="40"/>
        </w:rPr>
        <w:t>S</w:t>
      </w:r>
      <w:r w:rsidRPr="00D8424F">
        <w:rPr>
          <w:b/>
          <w:bCs/>
          <w:sz w:val="40"/>
          <w:szCs w:val="40"/>
        </w:rPr>
        <w:t>tructured Text</w:t>
      </w:r>
    </w:p>
    <w:p w14:paraId="4AB6ADD5" w14:textId="22BB10FF" w:rsidR="00775973" w:rsidRPr="00775973" w:rsidRDefault="00775973" w:rsidP="00775973">
      <w:pPr>
        <w:ind w:left="-5" w:right="731"/>
        <w:rPr>
          <w:sz w:val="24"/>
          <w:szCs w:val="24"/>
        </w:rPr>
      </w:pPr>
      <w:r>
        <w:rPr>
          <w:sz w:val="24"/>
          <w:szCs w:val="24"/>
        </w:rPr>
        <w:t xml:space="preserve">Bias Analysis in Structured Text in Both Pretrain and </w:t>
      </w:r>
      <w:proofErr w:type="spellStart"/>
      <w:r>
        <w:rPr>
          <w:sz w:val="24"/>
          <w:szCs w:val="24"/>
        </w:rPr>
        <w:t>Posttrain</w:t>
      </w:r>
      <w:proofErr w:type="spellEnd"/>
      <w:r>
        <w:rPr>
          <w:sz w:val="24"/>
          <w:szCs w:val="24"/>
        </w:rPr>
        <w:t xml:space="preserve"> Scenario.</w:t>
      </w:r>
    </w:p>
    <w:p w14:paraId="00901A67" w14:textId="77777777" w:rsidR="00D8424F" w:rsidRDefault="00D8424F" w:rsidP="00D8424F">
      <w:pPr>
        <w:spacing w:after="111"/>
      </w:pPr>
      <w:r>
        <w:rPr>
          <w:sz w:val="27"/>
        </w:rPr>
        <w:t xml:space="preserve">Endpoint:   </w:t>
      </w:r>
      <w:r>
        <w:rPr>
          <w:sz w:val="27"/>
          <w:shd w:val="clear" w:color="auto" w:fill="D3D3D3"/>
        </w:rPr>
        <w:t>/</w:t>
      </w:r>
      <w:proofErr w:type="spellStart"/>
      <w:r>
        <w:rPr>
          <w:sz w:val="27"/>
          <w:shd w:val="clear" w:color="auto" w:fill="D3D3D3"/>
        </w:rPr>
        <w:t>api</w:t>
      </w:r>
      <w:proofErr w:type="spellEnd"/>
      <w:r>
        <w:rPr>
          <w:sz w:val="27"/>
          <w:shd w:val="clear" w:color="auto" w:fill="D3D3D3"/>
        </w:rPr>
        <w:t>/v1/fairness/</w:t>
      </w:r>
      <w:proofErr w:type="spellStart"/>
      <w:r>
        <w:rPr>
          <w:sz w:val="27"/>
          <w:shd w:val="clear" w:color="auto" w:fill="D3D3D3"/>
        </w:rPr>
        <w:t>Analyse</w:t>
      </w:r>
      <w:proofErr w:type="spellEnd"/>
      <w:r>
        <w:t xml:space="preserve"> </w:t>
      </w:r>
    </w:p>
    <w:p w14:paraId="3351A022" w14:textId="52E3FDB6" w:rsidR="00D8424F" w:rsidRPr="009822BF" w:rsidRDefault="00D8424F" w:rsidP="00D8424F">
      <w:pPr>
        <w:ind w:left="-5" w:right="731"/>
        <w:rPr>
          <w:sz w:val="24"/>
          <w:szCs w:val="24"/>
        </w:rPr>
      </w:pPr>
      <w:r w:rsidRPr="009822BF">
        <w:rPr>
          <w:sz w:val="24"/>
          <w:szCs w:val="24"/>
        </w:rPr>
        <w:t>Payload</w:t>
      </w:r>
      <w:r w:rsidR="009822BF">
        <w:rPr>
          <w:sz w:val="24"/>
          <w:szCs w:val="24"/>
        </w:rPr>
        <w:t>:</w:t>
      </w:r>
    </w:p>
    <w:p w14:paraId="5D791377" w14:textId="77777777" w:rsidR="00D8424F" w:rsidRPr="009822BF" w:rsidRDefault="00D8424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biasType</w:t>
      </w:r>
      <w:proofErr w:type="spellEnd"/>
      <w:r w:rsidRPr="009822BF">
        <w:rPr>
          <w:sz w:val="24"/>
          <w:szCs w:val="24"/>
        </w:rPr>
        <w:t xml:space="preserve">: Provide bias type based on your requirement PRETRAIN/POSTTRAIN. </w:t>
      </w:r>
    </w:p>
    <w:p w14:paraId="68D749A9" w14:textId="77777777" w:rsidR="00A722AE" w:rsidRDefault="00D8424F" w:rsidP="009822BF">
      <w:pPr>
        <w:spacing w:after="82" w:line="329" w:lineRule="auto"/>
        <w:ind w:left="720" w:right="1126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methodType</w:t>
      </w:r>
      <w:proofErr w:type="spellEnd"/>
      <w:r w:rsidRPr="009822BF">
        <w:rPr>
          <w:sz w:val="24"/>
          <w:szCs w:val="24"/>
        </w:rPr>
        <w:t>:  Provided method type for metric score like disparate impact or ALL will return available metric scores.</w:t>
      </w:r>
    </w:p>
    <w:p w14:paraId="08EC9CC7" w14:textId="24A4FEFF" w:rsidR="00D8424F" w:rsidRPr="009822BF" w:rsidRDefault="00D8424F" w:rsidP="009822BF">
      <w:pPr>
        <w:spacing w:after="82" w:line="329" w:lineRule="auto"/>
        <w:ind w:left="720" w:right="1126"/>
        <w:rPr>
          <w:sz w:val="24"/>
          <w:szCs w:val="24"/>
        </w:rPr>
      </w:pPr>
      <w:r w:rsidRPr="009822BF">
        <w:rPr>
          <w:sz w:val="24"/>
          <w:szCs w:val="24"/>
        </w:rPr>
        <w:t xml:space="preserve"> </w:t>
      </w:r>
      <w:proofErr w:type="spellStart"/>
      <w:r w:rsidRPr="009822BF">
        <w:rPr>
          <w:b/>
          <w:sz w:val="24"/>
          <w:szCs w:val="24"/>
        </w:rPr>
        <w:t>taskType</w:t>
      </w:r>
      <w:proofErr w:type="spellEnd"/>
      <w:r w:rsidRPr="009822BF">
        <w:rPr>
          <w:sz w:val="24"/>
          <w:szCs w:val="24"/>
        </w:rPr>
        <w:t xml:space="preserve">: As of now we have only CLASSIFICATION. </w:t>
      </w:r>
    </w:p>
    <w:p w14:paraId="784746AC" w14:textId="77777777" w:rsidR="00D8424F" w:rsidRPr="009822BF" w:rsidRDefault="00D8424F" w:rsidP="009822BF">
      <w:pPr>
        <w:spacing w:after="158"/>
        <w:ind w:left="720"/>
        <w:rPr>
          <w:sz w:val="24"/>
          <w:szCs w:val="24"/>
        </w:rPr>
      </w:pPr>
      <w:r w:rsidRPr="009822BF">
        <w:rPr>
          <w:b/>
          <w:sz w:val="24"/>
          <w:szCs w:val="24"/>
        </w:rPr>
        <w:t>Label</w:t>
      </w:r>
      <w:r w:rsidRPr="009822BF">
        <w:rPr>
          <w:sz w:val="24"/>
          <w:szCs w:val="24"/>
        </w:rPr>
        <w:t xml:space="preserve">: Mention the target column name to predict. </w:t>
      </w:r>
    </w:p>
    <w:p w14:paraId="616F2028" w14:textId="77777777" w:rsidR="00D8424F" w:rsidRPr="009822BF" w:rsidRDefault="00D8424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predLabel</w:t>
      </w:r>
      <w:proofErr w:type="spellEnd"/>
      <w:r w:rsidRPr="009822BF">
        <w:rPr>
          <w:sz w:val="24"/>
          <w:szCs w:val="24"/>
        </w:rPr>
        <w:t>: Add prediction label. Default is “</w:t>
      </w:r>
      <w:proofErr w:type="spellStart"/>
      <w:r w:rsidRPr="009822BF">
        <w:rPr>
          <w:sz w:val="24"/>
          <w:szCs w:val="24"/>
        </w:rPr>
        <w:t>labels_pred</w:t>
      </w:r>
      <w:proofErr w:type="spellEnd"/>
      <w:r w:rsidRPr="009822BF">
        <w:rPr>
          <w:sz w:val="24"/>
          <w:szCs w:val="24"/>
        </w:rPr>
        <w:t xml:space="preserve">”. This is required for POSTTRAIN. </w:t>
      </w:r>
    </w:p>
    <w:p w14:paraId="7F31791E" w14:textId="77777777" w:rsidR="00D8424F" w:rsidRPr="009822BF" w:rsidRDefault="00D8424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FavourableOutcome</w:t>
      </w:r>
      <w:proofErr w:type="spellEnd"/>
      <w:r w:rsidRPr="009822BF">
        <w:rPr>
          <w:sz w:val="24"/>
          <w:szCs w:val="24"/>
        </w:rPr>
        <w:t xml:space="preserve">: Mention favorable outcome for predict column. </w:t>
      </w:r>
    </w:p>
    <w:p w14:paraId="280064E4" w14:textId="77777777" w:rsidR="00D8424F" w:rsidRPr="009822BF" w:rsidRDefault="00D8424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ProtectedAttribute</w:t>
      </w:r>
      <w:proofErr w:type="spellEnd"/>
      <w:r w:rsidRPr="009822BF">
        <w:rPr>
          <w:sz w:val="24"/>
          <w:szCs w:val="24"/>
        </w:rPr>
        <w:t xml:space="preserve">: Mention the protected attribute column name. </w:t>
      </w:r>
    </w:p>
    <w:p w14:paraId="459DA1E8" w14:textId="77777777" w:rsidR="009822BF" w:rsidRDefault="00D8424F" w:rsidP="009822BF">
      <w:pPr>
        <w:spacing w:after="82" w:line="329" w:lineRule="auto"/>
        <w:ind w:left="720" w:right="731"/>
        <w:rPr>
          <w:sz w:val="24"/>
          <w:szCs w:val="24"/>
        </w:rPr>
      </w:pPr>
      <w:r w:rsidRPr="009822BF">
        <w:rPr>
          <w:b/>
          <w:sz w:val="24"/>
          <w:szCs w:val="24"/>
        </w:rPr>
        <w:t>Privileged</w:t>
      </w:r>
      <w:r w:rsidRPr="009822BF">
        <w:rPr>
          <w:sz w:val="24"/>
          <w:szCs w:val="24"/>
        </w:rPr>
        <w:t>:  Mention the privileged value for protected attribute.  If multiple Privileged groups are there, entered in this format [priv_</w:t>
      </w:r>
      <w:proofErr w:type="gramStart"/>
      <w:r w:rsidRPr="009822BF">
        <w:rPr>
          <w:sz w:val="24"/>
          <w:szCs w:val="24"/>
        </w:rPr>
        <w:t>1,priv</w:t>
      </w:r>
      <w:proofErr w:type="gramEnd"/>
      <w:r w:rsidRPr="009822BF">
        <w:rPr>
          <w:sz w:val="24"/>
          <w:szCs w:val="24"/>
        </w:rPr>
        <w:t xml:space="preserve">_2],[priv_3,priv_4] </w:t>
      </w:r>
    </w:p>
    <w:p w14:paraId="322B555F" w14:textId="149224E2" w:rsidR="00D8424F" w:rsidRDefault="00D8424F" w:rsidP="009822BF">
      <w:pPr>
        <w:spacing w:after="82" w:line="329" w:lineRule="auto"/>
        <w:ind w:left="720" w:right="731"/>
        <w:rPr>
          <w:sz w:val="24"/>
          <w:szCs w:val="24"/>
        </w:rPr>
      </w:pPr>
      <w:r w:rsidRPr="009822BF">
        <w:rPr>
          <w:b/>
          <w:sz w:val="24"/>
          <w:szCs w:val="24"/>
        </w:rPr>
        <w:t>File</w:t>
      </w:r>
      <w:r w:rsidRPr="009822BF">
        <w:rPr>
          <w:sz w:val="24"/>
          <w:szCs w:val="24"/>
        </w:rPr>
        <w:t xml:space="preserve">: Upload the dataset. </w:t>
      </w:r>
    </w:p>
    <w:p w14:paraId="4B847534" w14:textId="46918925" w:rsidR="009822BF" w:rsidRDefault="009822BF" w:rsidP="009822BF">
      <w:pPr>
        <w:spacing w:after="82" w:line="329" w:lineRule="auto"/>
        <w:ind w:right="731"/>
        <w:rPr>
          <w:sz w:val="24"/>
          <w:szCs w:val="24"/>
        </w:rPr>
      </w:pPr>
      <w:r>
        <w:rPr>
          <w:sz w:val="24"/>
          <w:szCs w:val="24"/>
        </w:rPr>
        <w:t xml:space="preserve">Response: Response are the various metrics like </w:t>
      </w:r>
      <w:r w:rsidRPr="009822BF">
        <w:rPr>
          <w:b/>
          <w:bCs/>
          <w:sz w:val="24"/>
          <w:szCs w:val="24"/>
        </w:rPr>
        <w:t>Statistical parity</w:t>
      </w:r>
      <w:r>
        <w:rPr>
          <w:b/>
          <w:bCs/>
          <w:sz w:val="24"/>
          <w:szCs w:val="24"/>
        </w:rPr>
        <w:t xml:space="preserve">, </w:t>
      </w:r>
      <w:r w:rsidRPr="009822BF">
        <w:rPr>
          <w:b/>
          <w:bCs/>
          <w:sz w:val="24"/>
          <w:szCs w:val="24"/>
        </w:rPr>
        <w:t>Disparate Impac</w:t>
      </w:r>
      <w:r>
        <w:rPr>
          <w:b/>
          <w:bCs/>
          <w:sz w:val="24"/>
          <w:szCs w:val="24"/>
        </w:rPr>
        <w:t xml:space="preserve">t </w:t>
      </w:r>
      <w:r>
        <w:rPr>
          <w:sz w:val="24"/>
          <w:szCs w:val="24"/>
        </w:rPr>
        <w:t>which can help us identify the bias in the dataset.</w:t>
      </w:r>
    </w:p>
    <w:p w14:paraId="3D5BDBC2" w14:textId="16B65241" w:rsidR="009822BF" w:rsidRDefault="009822BF" w:rsidP="009822BF">
      <w:pPr>
        <w:spacing w:after="82" w:line="329" w:lineRule="auto"/>
        <w:ind w:right="73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B7E4161" wp14:editId="22FDBD8F">
            <wp:extent cx="5499100" cy="2753360"/>
            <wp:effectExtent l="0" t="0" r="6350" b="8890"/>
            <wp:docPr id="488512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12683" name="Picture 488512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1913" w14:textId="56398D6B" w:rsidR="009822BF" w:rsidRDefault="009822BF" w:rsidP="009822BF">
      <w:pPr>
        <w:spacing w:after="82" w:line="329" w:lineRule="auto"/>
        <w:ind w:right="7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F32034" wp14:editId="33CB8D6F">
            <wp:extent cx="5556250" cy="2759710"/>
            <wp:effectExtent l="0" t="0" r="6350" b="2540"/>
            <wp:docPr id="1576618158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18158" name="Picture 6" descr="A screen 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59F3" w14:textId="77777777" w:rsidR="009822BF" w:rsidRPr="009822BF" w:rsidRDefault="009822BF" w:rsidP="009822BF">
      <w:pPr>
        <w:spacing w:after="82" w:line="329" w:lineRule="auto"/>
        <w:ind w:right="731"/>
        <w:rPr>
          <w:sz w:val="24"/>
          <w:szCs w:val="24"/>
        </w:rPr>
      </w:pPr>
    </w:p>
    <w:p w14:paraId="45E19381" w14:textId="339134DE" w:rsidR="009822BF" w:rsidRPr="009822BF" w:rsidRDefault="009822BF" w:rsidP="009822BF">
      <w:pPr>
        <w:spacing w:after="82" w:line="329" w:lineRule="auto"/>
        <w:ind w:right="731"/>
        <w:rPr>
          <w:b/>
          <w:bCs/>
          <w:sz w:val="24"/>
          <w:szCs w:val="24"/>
        </w:rPr>
      </w:pPr>
    </w:p>
    <w:p w14:paraId="201239C0" w14:textId="79E4934E" w:rsidR="009822BF" w:rsidRPr="009822BF" w:rsidRDefault="009822BF" w:rsidP="009822BF">
      <w:pPr>
        <w:spacing w:after="82" w:line="329" w:lineRule="auto"/>
        <w:ind w:right="731"/>
        <w:rPr>
          <w:sz w:val="24"/>
          <w:szCs w:val="24"/>
        </w:rPr>
      </w:pPr>
    </w:p>
    <w:p w14:paraId="63167BDB" w14:textId="77777777" w:rsidR="00D8424F" w:rsidRDefault="00D8424F" w:rsidP="00D8424F">
      <w:pPr>
        <w:rPr>
          <w:b/>
          <w:bCs/>
          <w:sz w:val="40"/>
          <w:szCs w:val="40"/>
        </w:rPr>
      </w:pPr>
    </w:p>
    <w:p w14:paraId="059C1B1B" w14:textId="77777777" w:rsidR="009822BF" w:rsidRDefault="009822BF">
      <w:pPr>
        <w:rPr>
          <w:sz w:val="24"/>
          <w:szCs w:val="24"/>
        </w:rPr>
      </w:pPr>
    </w:p>
    <w:p w14:paraId="38524057" w14:textId="77777777" w:rsidR="009822BF" w:rsidRDefault="009822BF">
      <w:pPr>
        <w:rPr>
          <w:sz w:val="24"/>
          <w:szCs w:val="24"/>
        </w:rPr>
      </w:pPr>
    </w:p>
    <w:p w14:paraId="7BA44E40" w14:textId="77777777" w:rsidR="009822BF" w:rsidRDefault="009822BF">
      <w:pPr>
        <w:rPr>
          <w:sz w:val="24"/>
          <w:szCs w:val="24"/>
        </w:rPr>
      </w:pPr>
    </w:p>
    <w:p w14:paraId="7652D45E" w14:textId="77777777" w:rsidR="009822BF" w:rsidRDefault="009822BF">
      <w:pPr>
        <w:rPr>
          <w:sz w:val="24"/>
          <w:szCs w:val="24"/>
        </w:rPr>
      </w:pPr>
    </w:p>
    <w:p w14:paraId="2F48E663" w14:textId="77777777" w:rsidR="009822BF" w:rsidRDefault="009822B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Endpoint: </w:t>
      </w:r>
      <w:r w:rsidRPr="009822BF">
        <w:rPr>
          <w:sz w:val="24"/>
          <w:szCs w:val="24"/>
        </w:rPr>
        <w:t>/</w:t>
      </w:r>
      <w:proofErr w:type="spellStart"/>
      <w:r w:rsidRPr="009822BF">
        <w:rPr>
          <w:sz w:val="24"/>
          <w:szCs w:val="24"/>
        </w:rPr>
        <w:t>api</w:t>
      </w:r>
      <w:proofErr w:type="spellEnd"/>
      <w:r w:rsidRPr="009822BF">
        <w:rPr>
          <w:sz w:val="24"/>
          <w:szCs w:val="24"/>
        </w:rPr>
        <w:t>/v1/fairness/</w:t>
      </w:r>
      <w:proofErr w:type="spellStart"/>
      <w:r w:rsidRPr="009822BF">
        <w:rPr>
          <w:sz w:val="24"/>
          <w:szCs w:val="24"/>
        </w:rPr>
        <w:t>pretrainMitigate</w:t>
      </w:r>
      <w:proofErr w:type="spellEnd"/>
    </w:p>
    <w:p w14:paraId="75FE8364" w14:textId="4DEFE160" w:rsidR="00533D17" w:rsidRDefault="00533D17">
      <w:pPr>
        <w:rPr>
          <w:sz w:val="24"/>
          <w:szCs w:val="24"/>
        </w:rPr>
      </w:pPr>
      <w:r>
        <w:rPr>
          <w:sz w:val="24"/>
          <w:szCs w:val="24"/>
        </w:rPr>
        <w:t>Mitigation in Structured Text.</w:t>
      </w:r>
    </w:p>
    <w:p w14:paraId="77772B86" w14:textId="77777777" w:rsidR="009822BF" w:rsidRDefault="009822BF">
      <w:pPr>
        <w:rPr>
          <w:sz w:val="24"/>
          <w:szCs w:val="24"/>
        </w:rPr>
      </w:pPr>
      <w:r>
        <w:rPr>
          <w:sz w:val="24"/>
          <w:szCs w:val="24"/>
        </w:rPr>
        <w:t>Payload:</w:t>
      </w:r>
    </w:p>
    <w:p w14:paraId="2E53957C" w14:textId="47D646FD" w:rsidR="009822BF" w:rsidRDefault="009822BF" w:rsidP="009822BF">
      <w:pPr>
        <w:spacing w:after="1"/>
        <w:ind w:left="720" w:right="1706"/>
      </w:pPr>
      <w:proofErr w:type="spellStart"/>
      <w:r>
        <w:rPr>
          <w:b/>
        </w:rPr>
        <w:t>MitigationType</w:t>
      </w:r>
      <w:proofErr w:type="spellEnd"/>
      <w:r>
        <w:t xml:space="preserve">: Mention the </w:t>
      </w:r>
      <w:proofErr w:type="spellStart"/>
      <w:r>
        <w:t>mitigationType</w:t>
      </w:r>
      <w:proofErr w:type="spellEnd"/>
      <w:r>
        <w:t>. (</w:t>
      </w:r>
      <w:proofErr w:type="spellStart"/>
      <w:r>
        <w:t>Curretnly</w:t>
      </w:r>
      <w:proofErr w:type="spellEnd"/>
      <w:r>
        <w:t xml:space="preserve"> supporting only preprocessing)</w:t>
      </w:r>
    </w:p>
    <w:p w14:paraId="3112D09C" w14:textId="2D523DFD" w:rsidR="009822BF" w:rsidRDefault="009822BF" w:rsidP="009822BF">
      <w:pPr>
        <w:spacing w:after="1"/>
        <w:ind w:left="720" w:right="1706"/>
      </w:pPr>
      <w:r>
        <w:t xml:space="preserve"> </w:t>
      </w:r>
      <w:proofErr w:type="spellStart"/>
      <w:r>
        <w:rPr>
          <w:b/>
        </w:rPr>
        <w:t>MitigationTechinque</w:t>
      </w:r>
      <w:proofErr w:type="spellEnd"/>
      <w:r>
        <w:t xml:space="preserve">: Mention the </w:t>
      </w:r>
      <w:proofErr w:type="spellStart"/>
      <w:r>
        <w:t>mitigationTechinque</w:t>
      </w:r>
      <w:proofErr w:type="spellEnd"/>
      <w:r>
        <w:t xml:space="preserve"> to mitigate.</w:t>
      </w:r>
      <w:r>
        <w:t xml:space="preserve"> (Currently supporting only reweighing)</w:t>
      </w:r>
    </w:p>
    <w:p w14:paraId="5C4270E9" w14:textId="77777777" w:rsidR="009822BF" w:rsidRDefault="009822BF" w:rsidP="009822BF">
      <w:pPr>
        <w:spacing w:after="1"/>
        <w:ind w:left="720" w:right="3881"/>
      </w:pPr>
      <w:proofErr w:type="spellStart"/>
      <w:r>
        <w:rPr>
          <w:b/>
        </w:rPr>
        <w:t>taskType</w:t>
      </w:r>
      <w:proofErr w:type="spellEnd"/>
      <w:r>
        <w:t xml:space="preserve">: As of now we have only </w:t>
      </w:r>
    </w:p>
    <w:p w14:paraId="524A5466" w14:textId="03472AD2" w:rsidR="009822BF" w:rsidRDefault="009822BF" w:rsidP="009822BF">
      <w:pPr>
        <w:spacing w:after="1"/>
        <w:ind w:left="720" w:right="3881"/>
      </w:pPr>
      <w:r>
        <w:t xml:space="preserve">CLASSIFICATION. </w:t>
      </w:r>
    </w:p>
    <w:p w14:paraId="09356DA4" w14:textId="25986B4C" w:rsidR="009822BF" w:rsidRDefault="009822BF" w:rsidP="009822BF">
      <w:pPr>
        <w:spacing w:after="158"/>
        <w:ind w:left="720"/>
        <w:rPr>
          <w:sz w:val="24"/>
          <w:szCs w:val="24"/>
        </w:rPr>
      </w:pPr>
      <w:r w:rsidRPr="009822BF">
        <w:rPr>
          <w:b/>
          <w:sz w:val="24"/>
          <w:szCs w:val="24"/>
        </w:rPr>
        <w:t>Label</w:t>
      </w:r>
      <w:r w:rsidRPr="009822BF">
        <w:rPr>
          <w:sz w:val="24"/>
          <w:szCs w:val="24"/>
        </w:rPr>
        <w:t>: Mention the</w:t>
      </w:r>
      <w:r>
        <w:rPr>
          <w:sz w:val="24"/>
          <w:szCs w:val="24"/>
        </w:rPr>
        <w:t xml:space="preserve"> column name of ground truth</w:t>
      </w:r>
      <w:r w:rsidRPr="009822BF">
        <w:rPr>
          <w:sz w:val="24"/>
          <w:szCs w:val="24"/>
        </w:rPr>
        <w:t xml:space="preserve">. </w:t>
      </w:r>
    </w:p>
    <w:p w14:paraId="0D61EFA0" w14:textId="77777777" w:rsidR="009822BF" w:rsidRDefault="009822B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FavourableOutcome</w:t>
      </w:r>
      <w:proofErr w:type="spellEnd"/>
      <w:r w:rsidRPr="009822BF">
        <w:rPr>
          <w:sz w:val="24"/>
          <w:szCs w:val="24"/>
        </w:rPr>
        <w:t xml:space="preserve">: Mention favorable outcome for predict column. </w:t>
      </w:r>
    </w:p>
    <w:p w14:paraId="22257FF8" w14:textId="77777777" w:rsidR="009822BF" w:rsidRPr="009822BF" w:rsidRDefault="009822BF" w:rsidP="009822BF">
      <w:pPr>
        <w:ind w:left="720" w:right="731"/>
        <w:rPr>
          <w:sz w:val="24"/>
          <w:szCs w:val="24"/>
        </w:rPr>
      </w:pPr>
      <w:proofErr w:type="spellStart"/>
      <w:r w:rsidRPr="009822BF">
        <w:rPr>
          <w:b/>
          <w:sz w:val="24"/>
          <w:szCs w:val="24"/>
        </w:rPr>
        <w:t>ProtectedAttribute</w:t>
      </w:r>
      <w:proofErr w:type="spellEnd"/>
      <w:r w:rsidRPr="009822BF">
        <w:rPr>
          <w:sz w:val="24"/>
          <w:szCs w:val="24"/>
        </w:rPr>
        <w:t xml:space="preserve">: Mention the protected attribute column name. </w:t>
      </w:r>
    </w:p>
    <w:p w14:paraId="4DF6EA95" w14:textId="77777777" w:rsidR="009822BF" w:rsidRDefault="009822BF" w:rsidP="009822BF">
      <w:pPr>
        <w:spacing w:after="82" w:line="329" w:lineRule="auto"/>
        <w:ind w:left="720" w:right="731"/>
        <w:rPr>
          <w:sz w:val="24"/>
          <w:szCs w:val="24"/>
        </w:rPr>
      </w:pPr>
      <w:r w:rsidRPr="009822BF">
        <w:rPr>
          <w:b/>
          <w:sz w:val="24"/>
          <w:szCs w:val="24"/>
        </w:rPr>
        <w:t>Privileged</w:t>
      </w:r>
      <w:r w:rsidRPr="009822BF">
        <w:rPr>
          <w:sz w:val="24"/>
          <w:szCs w:val="24"/>
        </w:rPr>
        <w:t>:  Mention the privileged value for protected attribute.  If multiple Privileged groups are there, entered in this format [priv_</w:t>
      </w:r>
      <w:proofErr w:type="gramStart"/>
      <w:r w:rsidRPr="009822BF">
        <w:rPr>
          <w:sz w:val="24"/>
          <w:szCs w:val="24"/>
        </w:rPr>
        <w:t>1,priv</w:t>
      </w:r>
      <w:proofErr w:type="gramEnd"/>
      <w:r w:rsidRPr="009822BF">
        <w:rPr>
          <w:sz w:val="24"/>
          <w:szCs w:val="24"/>
        </w:rPr>
        <w:t xml:space="preserve">_2],[priv_3,priv_4] </w:t>
      </w:r>
    </w:p>
    <w:p w14:paraId="20877F90" w14:textId="2CFE3ADA" w:rsidR="009822BF" w:rsidRPr="00F97AD6" w:rsidRDefault="009822BF" w:rsidP="00F97AD6">
      <w:pPr>
        <w:spacing w:after="82" w:line="329" w:lineRule="auto"/>
        <w:ind w:left="720" w:right="731"/>
        <w:rPr>
          <w:sz w:val="24"/>
          <w:szCs w:val="24"/>
        </w:rPr>
      </w:pPr>
      <w:r w:rsidRPr="009822BF">
        <w:rPr>
          <w:b/>
          <w:sz w:val="24"/>
          <w:szCs w:val="24"/>
        </w:rPr>
        <w:t>File</w:t>
      </w:r>
      <w:r w:rsidRPr="009822BF">
        <w:rPr>
          <w:sz w:val="24"/>
          <w:szCs w:val="24"/>
        </w:rPr>
        <w:t xml:space="preserve">: Upload the dataset. </w:t>
      </w:r>
    </w:p>
    <w:p w14:paraId="39D9BEF9" w14:textId="214D0ED2" w:rsidR="009822BF" w:rsidRDefault="009822BF" w:rsidP="00F97AD6">
      <w:pPr>
        <w:spacing w:after="1"/>
        <w:ind w:right="3881"/>
      </w:pPr>
      <w:r>
        <w:rPr>
          <w:noProof/>
        </w:rPr>
        <w:drawing>
          <wp:inline distT="0" distB="0" distL="0" distR="0" wp14:anchorId="541139EF" wp14:editId="4B5916C6">
            <wp:extent cx="5943600" cy="2743835"/>
            <wp:effectExtent l="0" t="0" r="0" b="0"/>
            <wp:docPr id="37186643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66434" name="Picture 7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67262C" w14:textId="4731ED33" w:rsidR="009822BF" w:rsidRDefault="009822BF">
      <w:pPr>
        <w:rPr>
          <w:noProof/>
          <w:sz w:val="24"/>
          <w:szCs w:val="24"/>
        </w:rPr>
      </w:pPr>
    </w:p>
    <w:p w14:paraId="10616EDA" w14:textId="41D4184E" w:rsidR="00F97AD6" w:rsidRDefault="00F97AD6">
      <w:pPr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You will get a mitigated data which can be downloaded using the api </w:t>
      </w:r>
      <w:r w:rsidRPr="00F97AD6">
        <w:rPr>
          <w:b/>
          <w:bCs/>
          <w:noProof/>
          <w:sz w:val="24"/>
          <w:szCs w:val="24"/>
        </w:rPr>
        <w:t>/api/v1/fairness/download/mitigatedData/{fileName}</w:t>
      </w:r>
      <w:r>
        <w:rPr>
          <w:b/>
          <w:bCs/>
          <w:noProof/>
          <w:sz w:val="24"/>
          <w:szCs w:val="24"/>
        </w:rPr>
        <w:t>.</w:t>
      </w:r>
    </w:p>
    <w:p w14:paraId="780F0F0C" w14:textId="102882B3" w:rsidR="00F97AD6" w:rsidRDefault="00F97AD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Replace the file name with the mitigated_data_file_name from the response.</w:t>
      </w:r>
    </w:p>
    <w:p w14:paraId="6C0E07B2" w14:textId="77777777" w:rsidR="00F97AD6" w:rsidRDefault="00F97AD6">
      <w:pPr>
        <w:rPr>
          <w:noProof/>
          <w:sz w:val="24"/>
          <w:szCs w:val="24"/>
        </w:rPr>
      </w:pPr>
    </w:p>
    <w:p w14:paraId="470ED43E" w14:textId="77777777" w:rsidR="00F97AD6" w:rsidRDefault="00F97AD6">
      <w:pPr>
        <w:rPr>
          <w:noProof/>
          <w:sz w:val="24"/>
          <w:szCs w:val="24"/>
        </w:rPr>
      </w:pPr>
    </w:p>
    <w:p w14:paraId="21FA283D" w14:textId="412D21AA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 xml:space="preserve">Endpoint: </w:t>
      </w:r>
      <w:r w:rsidRPr="00F97AD6">
        <w:rPr>
          <w:sz w:val="24"/>
          <w:szCs w:val="24"/>
        </w:rPr>
        <w:t>/</w:t>
      </w:r>
      <w:proofErr w:type="spellStart"/>
      <w:r w:rsidRPr="00F97AD6">
        <w:rPr>
          <w:sz w:val="24"/>
          <w:szCs w:val="24"/>
        </w:rPr>
        <w:t>api</w:t>
      </w:r>
      <w:proofErr w:type="spellEnd"/>
      <w:r w:rsidRPr="00F97AD6">
        <w:rPr>
          <w:sz w:val="24"/>
          <w:szCs w:val="24"/>
        </w:rPr>
        <w:t>/v1/fairness/</w:t>
      </w:r>
      <w:proofErr w:type="spellStart"/>
      <w:r w:rsidRPr="00F97AD6">
        <w:rPr>
          <w:sz w:val="24"/>
          <w:szCs w:val="24"/>
        </w:rPr>
        <w:t>individualMetrics</w:t>
      </w:r>
      <w:proofErr w:type="spellEnd"/>
      <w:r>
        <w:rPr>
          <w:sz w:val="24"/>
          <w:szCs w:val="24"/>
        </w:rPr>
        <w:t>.</w:t>
      </w:r>
    </w:p>
    <w:p w14:paraId="45AF296F" w14:textId="0EC39EA3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>Payload: label: ground truth or prediction label</w:t>
      </w:r>
    </w:p>
    <w:p w14:paraId="60CED864" w14:textId="186632BC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ab/>
        <w:t>k: number of neighbors.</w:t>
      </w:r>
    </w:p>
    <w:p w14:paraId="74A84CDB" w14:textId="5245D87B" w:rsidR="00F97AD6" w:rsidRDefault="00F97A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8ED966" wp14:editId="62365B7B">
            <wp:extent cx="5943600" cy="2722245"/>
            <wp:effectExtent l="0" t="0" r="0" b="1905"/>
            <wp:docPr id="18796001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00101" name="Picture 18796001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38D1" w14:textId="1FB9307C" w:rsidR="00F97AD6" w:rsidRPr="00F97AD6" w:rsidRDefault="00F97A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85D419" wp14:editId="1BB0A1A8">
            <wp:extent cx="5943600" cy="2756535"/>
            <wp:effectExtent l="0" t="0" r="0" b="5715"/>
            <wp:docPr id="177697149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71490" name="Picture 10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47DE" w14:textId="133F1E39" w:rsidR="009822BF" w:rsidRDefault="009822B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625F53" w14:textId="0FEE9D6B" w:rsidR="00D8424F" w:rsidRDefault="00F97AD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Endpoint: </w:t>
      </w:r>
      <w:r w:rsidRPr="00F97AD6">
        <w:rPr>
          <w:sz w:val="24"/>
          <w:szCs w:val="24"/>
        </w:rPr>
        <w:t>/</w:t>
      </w:r>
      <w:proofErr w:type="spellStart"/>
      <w:r w:rsidRPr="00F97AD6">
        <w:rPr>
          <w:sz w:val="24"/>
          <w:szCs w:val="24"/>
        </w:rPr>
        <w:t>api</w:t>
      </w:r>
      <w:proofErr w:type="spellEnd"/>
      <w:r w:rsidRPr="00F97AD6">
        <w:rPr>
          <w:sz w:val="24"/>
          <w:szCs w:val="24"/>
        </w:rPr>
        <w:t>/v1/fairness/</w:t>
      </w:r>
      <w:proofErr w:type="spellStart"/>
      <w:r w:rsidRPr="00F97AD6">
        <w:rPr>
          <w:sz w:val="24"/>
          <w:szCs w:val="24"/>
        </w:rPr>
        <w:t>analyse</w:t>
      </w:r>
      <w:proofErr w:type="spellEnd"/>
      <w:r w:rsidRPr="00F97AD6">
        <w:rPr>
          <w:sz w:val="24"/>
          <w:szCs w:val="24"/>
        </w:rPr>
        <w:t>/</w:t>
      </w:r>
      <w:proofErr w:type="spellStart"/>
      <w:r w:rsidRPr="00F97AD6">
        <w:rPr>
          <w:sz w:val="24"/>
          <w:szCs w:val="24"/>
        </w:rPr>
        <w:t>success_rate</w:t>
      </w:r>
      <w:proofErr w:type="spellEnd"/>
    </w:p>
    <w:p w14:paraId="4CC4ADC1" w14:textId="0DADC63D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>Payload: label: ground truth or prediction column.</w:t>
      </w:r>
    </w:p>
    <w:p w14:paraId="72DC0D0A" w14:textId="156E46F8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F97AD6">
        <w:rPr>
          <w:sz w:val="24"/>
          <w:szCs w:val="24"/>
        </w:rPr>
        <w:t>favourableOutcome</w:t>
      </w:r>
      <w:proofErr w:type="spellEnd"/>
      <w:r>
        <w:rPr>
          <w:sz w:val="24"/>
          <w:szCs w:val="24"/>
        </w:rPr>
        <w:t xml:space="preserve">: </w:t>
      </w:r>
      <w:r w:rsidRPr="009822BF">
        <w:rPr>
          <w:sz w:val="24"/>
          <w:szCs w:val="24"/>
        </w:rPr>
        <w:t xml:space="preserve">Mention favorable outcome for </w:t>
      </w:r>
      <w:r>
        <w:rPr>
          <w:sz w:val="24"/>
          <w:szCs w:val="24"/>
        </w:rPr>
        <w:t>the selected label.</w:t>
      </w:r>
    </w:p>
    <w:p w14:paraId="4F005616" w14:textId="17868250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Categorical_attribute</w:t>
      </w:r>
      <w:proofErr w:type="spellEnd"/>
      <w:r>
        <w:rPr>
          <w:sz w:val="24"/>
          <w:szCs w:val="24"/>
        </w:rPr>
        <w:t xml:space="preserve">: Name of the categorical attribute for which </w:t>
      </w:r>
      <w:proofErr w:type="spellStart"/>
      <w:r>
        <w:rPr>
          <w:sz w:val="24"/>
          <w:szCs w:val="24"/>
        </w:rPr>
        <w:t>success_rate</w:t>
      </w:r>
      <w:proofErr w:type="spellEnd"/>
      <w:r>
        <w:rPr>
          <w:sz w:val="24"/>
          <w:szCs w:val="24"/>
        </w:rPr>
        <w:t xml:space="preserve"> needs to be calculated.</w:t>
      </w:r>
    </w:p>
    <w:p w14:paraId="1A6B3531" w14:textId="5E1C2E95" w:rsidR="00775973" w:rsidRDefault="00775973">
      <w:pPr>
        <w:rPr>
          <w:sz w:val="24"/>
          <w:szCs w:val="24"/>
        </w:rPr>
      </w:pPr>
      <w:r>
        <w:rPr>
          <w:sz w:val="24"/>
          <w:szCs w:val="24"/>
        </w:rPr>
        <w:tab/>
        <w:t>File: Structured data that needs to be monitored for the bias.</w:t>
      </w:r>
    </w:p>
    <w:p w14:paraId="60E0EC89" w14:textId="399C7BBC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4343BD87" wp14:editId="517BF69C">
            <wp:extent cx="5943600" cy="2774950"/>
            <wp:effectExtent l="0" t="0" r="0" b="6350"/>
            <wp:docPr id="90123477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34770" name="Picture 1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DB61" w14:textId="03BDBE1A" w:rsidR="00F97AD6" w:rsidRDefault="00F97A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32A032" wp14:editId="672A012D">
            <wp:extent cx="5943600" cy="2759710"/>
            <wp:effectExtent l="0" t="0" r="0" b="2540"/>
            <wp:docPr id="152632002" name="Picture 12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2002" name="Picture 12" descr="A screenshot of a computer pro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245" w14:textId="77777777" w:rsidR="00F97AD6" w:rsidRDefault="00F97AD6">
      <w:pPr>
        <w:rPr>
          <w:sz w:val="24"/>
          <w:szCs w:val="24"/>
        </w:rPr>
      </w:pPr>
    </w:p>
    <w:p w14:paraId="4D23E2A6" w14:textId="2D025927" w:rsidR="00F97AD6" w:rsidRDefault="00F97AD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This will give you the report which can be downloaded using the endpoint </w:t>
      </w:r>
      <w:r w:rsidR="00775973" w:rsidRPr="00775973">
        <w:rPr>
          <w:sz w:val="24"/>
          <w:szCs w:val="24"/>
        </w:rPr>
        <w:t>/</w:t>
      </w:r>
      <w:proofErr w:type="spellStart"/>
      <w:r w:rsidR="00775973" w:rsidRPr="00775973">
        <w:rPr>
          <w:sz w:val="24"/>
          <w:szCs w:val="24"/>
        </w:rPr>
        <w:t>api</w:t>
      </w:r>
      <w:proofErr w:type="spellEnd"/>
      <w:r w:rsidR="00775973" w:rsidRPr="00775973">
        <w:rPr>
          <w:sz w:val="24"/>
          <w:szCs w:val="24"/>
        </w:rPr>
        <w:t>/v1/fairness/</w:t>
      </w:r>
      <w:proofErr w:type="spellStart"/>
      <w:r w:rsidR="00775973" w:rsidRPr="00775973">
        <w:rPr>
          <w:sz w:val="24"/>
          <w:szCs w:val="24"/>
        </w:rPr>
        <w:t>analyse</w:t>
      </w:r>
      <w:proofErr w:type="spellEnd"/>
      <w:r w:rsidR="00775973" w:rsidRPr="00775973">
        <w:rPr>
          <w:sz w:val="24"/>
          <w:szCs w:val="24"/>
        </w:rPr>
        <w:t>/</w:t>
      </w:r>
      <w:proofErr w:type="spellStart"/>
      <w:r w:rsidR="00775973" w:rsidRPr="00775973">
        <w:rPr>
          <w:sz w:val="24"/>
          <w:szCs w:val="24"/>
        </w:rPr>
        <w:t>success_rate</w:t>
      </w:r>
      <w:proofErr w:type="spellEnd"/>
      <w:r w:rsidR="00775973" w:rsidRPr="00775973">
        <w:rPr>
          <w:sz w:val="24"/>
          <w:szCs w:val="24"/>
        </w:rPr>
        <w:t>/download/{filename}</w:t>
      </w:r>
      <w:r w:rsidR="00775973">
        <w:rPr>
          <w:sz w:val="24"/>
          <w:szCs w:val="24"/>
        </w:rPr>
        <w:t xml:space="preserve">. The report will demonstrate the </w:t>
      </w:r>
      <w:proofErr w:type="spellStart"/>
      <w:r w:rsidR="00775973">
        <w:rPr>
          <w:sz w:val="24"/>
          <w:szCs w:val="24"/>
        </w:rPr>
        <w:t>success_rate</w:t>
      </w:r>
      <w:proofErr w:type="spellEnd"/>
      <w:r w:rsidR="00775973">
        <w:rPr>
          <w:sz w:val="24"/>
          <w:szCs w:val="24"/>
        </w:rPr>
        <w:t xml:space="preserve"> comparison of the </w:t>
      </w:r>
      <w:proofErr w:type="spellStart"/>
      <w:r w:rsidR="00775973">
        <w:rPr>
          <w:sz w:val="24"/>
          <w:szCs w:val="24"/>
        </w:rPr>
        <w:t>categorical_attributes</w:t>
      </w:r>
      <w:proofErr w:type="spellEnd"/>
      <w:r w:rsidR="00775973">
        <w:rPr>
          <w:sz w:val="24"/>
          <w:szCs w:val="24"/>
        </w:rPr>
        <w:t xml:space="preserve"> and its combination. This </w:t>
      </w:r>
      <w:proofErr w:type="spellStart"/>
      <w:r w:rsidR="00775973">
        <w:rPr>
          <w:sz w:val="24"/>
          <w:szCs w:val="24"/>
        </w:rPr>
        <w:t>api</w:t>
      </w:r>
      <w:proofErr w:type="spellEnd"/>
      <w:r w:rsidR="00775973">
        <w:rPr>
          <w:sz w:val="24"/>
          <w:szCs w:val="24"/>
        </w:rPr>
        <w:t xml:space="preserve"> can be used to monitor the classification task.</w:t>
      </w:r>
    </w:p>
    <w:p w14:paraId="2ED3E04A" w14:textId="77777777" w:rsidR="00775973" w:rsidRDefault="00775973">
      <w:pPr>
        <w:rPr>
          <w:sz w:val="24"/>
          <w:szCs w:val="24"/>
        </w:rPr>
      </w:pPr>
    </w:p>
    <w:p w14:paraId="51387AC0" w14:textId="00C1B6B7" w:rsidR="00775973" w:rsidRDefault="00775973">
      <w:pPr>
        <w:rPr>
          <w:sz w:val="24"/>
          <w:szCs w:val="24"/>
        </w:rPr>
      </w:pPr>
      <w:r>
        <w:rPr>
          <w:sz w:val="24"/>
          <w:szCs w:val="24"/>
        </w:rPr>
        <w:t xml:space="preserve">Endpoint: </w:t>
      </w:r>
      <w:r w:rsidRPr="00775973">
        <w:rPr>
          <w:sz w:val="24"/>
          <w:szCs w:val="24"/>
        </w:rPr>
        <w:t>/</w:t>
      </w:r>
      <w:proofErr w:type="spellStart"/>
      <w:r w:rsidRPr="00775973">
        <w:rPr>
          <w:sz w:val="24"/>
          <w:szCs w:val="24"/>
        </w:rPr>
        <w:t>api</w:t>
      </w:r>
      <w:proofErr w:type="spellEnd"/>
      <w:r w:rsidRPr="00775973">
        <w:rPr>
          <w:sz w:val="24"/>
          <w:szCs w:val="24"/>
        </w:rPr>
        <w:t>/v1/fairness/audit/</w:t>
      </w:r>
      <w:proofErr w:type="spellStart"/>
      <w:r w:rsidRPr="00775973">
        <w:rPr>
          <w:sz w:val="24"/>
          <w:szCs w:val="24"/>
        </w:rPr>
        <w:t>fairness_classifier</w:t>
      </w:r>
      <w:proofErr w:type="spellEnd"/>
    </w:p>
    <w:p w14:paraId="4C94BBF4" w14:textId="26258C33" w:rsidR="00775973" w:rsidRDefault="00775973">
      <w:pPr>
        <w:rPr>
          <w:sz w:val="24"/>
          <w:szCs w:val="24"/>
        </w:rPr>
      </w:pPr>
      <w:r>
        <w:rPr>
          <w:sz w:val="24"/>
          <w:szCs w:val="24"/>
        </w:rPr>
        <w:t>Payload: prompt: Name of the column which contains the text</w:t>
      </w:r>
    </w:p>
    <w:p w14:paraId="17C7CB7C" w14:textId="7429220E" w:rsidR="00775973" w:rsidRDefault="00775973">
      <w:pPr>
        <w:rPr>
          <w:sz w:val="24"/>
          <w:szCs w:val="24"/>
        </w:rPr>
      </w:pPr>
      <w:r>
        <w:rPr>
          <w:sz w:val="24"/>
          <w:szCs w:val="24"/>
        </w:rPr>
        <w:tab/>
        <w:t>File: file containing all the text in a single column for which bias needs to be analyzed.</w:t>
      </w:r>
    </w:p>
    <w:p w14:paraId="314EDEC8" w14:textId="45786DF1" w:rsidR="00775973" w:rsidRDefault="0077597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1E8168" wp14:editId="7D87BAEF">
            <wp:extent cx="5943600" cy="2554605"/>
            <wp:effectExtent l="0" t="0" r="0" b="0"/>
            <wp:docPr id="1164968351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68351" name="Picture 15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4215" w14:textId="77777777" w:rsidR="00775973" w:rsidRDefault="00775973">
      <w:pPr>
        <w:rPr>
          <w:sz w:val="24"/>
          <w:szCs w:val="24"/>
        </w:rPr>
      </w:pPr>
    </w:p>
    <w:p w14:paraId="7229B978" w14:textId="38705463" w:rsidR="00775973" w:rsidRPr="00D8424F" w:rsidRDefault="00775973">
      <w:pPr>
        <w:rPr>
          <w:sz w:val="24"/>
          <w:szCs w:val="24"/>
        </w:rPr>
      </w:pPr>
      <w:r>
        <w:rPr>
          <w:sz w:val="24"/>
          <w:szCs w:val="24"/>
        </w:rPr>
        <w:t xml:space="preserve">Response: report can be downloaded using the endpoint </w:t>
      </w:r>
      <w:r w:rsidRPr="00775973">
        <w:rPr>
          <w:sz w:val="24"/>
          <w:szCs w:val="24"/>
        </w:rPr>
        <w:t>/</w:t>
      </w:r>
      <w:proofErr w:type="spellStart"/>
      <w:r w:rsidRPr="00775973">
        <w:rPr>
          <w:sz w:val="24"/>
          <w:szCs w:val="24"/>
        </w:rPr>
        <w:t>api</w:t>
      </w:r>
      <w:proofErr w:type="spellEnd"/>
      <w:r w:rsidRPr="00775973">
        <w:rPr>
          <w:sz w:val="24"/>
          <w:szCs w:val="24"/>
        </w:rPr>
        <w:t>/v1/fairness/audit/</w:t>
      </w:r>
      <w:proofErr w:type="spellStart"/>
      <w:r w:rsidRPr="00775973">
        <w:rPr>
          <w:sz w:val="24"/>
          <w:szCs w:val="24"/>
        </w:rPr>
        <w:t>fairness_classifier</w:t>
      </w:r>
      <w:proofErr w:type="spellEnd"/>
      <w:r w:rsidRPr="00775973">
        <w:rPr>
          <w:sz w:val="24"/>
          <w:szCs w:val="24"/>
        </w:rPr>
        <w:t>/download/{filename}</w:t>
      </w:r>
      <w:r>
        <w:rPr>
          <w:sz w:val="24"/>
          <w:szCs w:val="24"/>
        </w:rPr>
        <w:t xml:space="preserve">, which will return csv and pdf. csv will </w:t>
      </w:r>
      <w:proofErr w:type="gramStart"/>
      <w:r>
        <w:rPr>
          <w:sz w:val="24"/>
          <w:szCs w:val="24"/>
        </w:rPr>
        <w:t>contains</w:t>
      </w:r>
      <w:proofErr w:type="gram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bias_score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bias_type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priviledge_group</w:t>
      </w:r>
      <w:proofErr w:type="spellEnd"/>
      <w:r>
        <w:rPr>
          <w:sz w:val="24"/>
          <w:szCs w:val="24"/>
        </w:rPr>
        <w:t xml:space="preserve"> and pdf will have visual representation for the same.</w:t>
      </w:r>
    </w:p>
    <w:sectPr w:rsidR="00775973" w:rsidRPr="00D84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4F"/>
    <w:rsid w:val="001328EC"/>
    <w:rsid w:val="00533D17"/>
    <w:rsid w:val="00775973"/>
    <w:rsid w:val="00901CFC"/>
    <w:rsid w:val="009822BF"/>
    <w:rsid w:val="00A722AE"/>
    <w:rsid w:val="00AD2AEF"/>
    <w:rsid w:val="00BC74D5"/>
    <w:rsid w:val="00D8424F"/>
    <w:rsid w:val="00F9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72C19"/>
  <w15:chartTrackingRefBased/>
  <w15:docId w15:val="{86A02E14-CD7B-4C11-9651-6679078FF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973"/>
  </w:style>
  <w:style w:type="paragraph" w:styleId="Heading1">
    <w:name w:val="heading 1"/>
    <w:basedOn w:val="Normal"/>
    <w:next w:val="Normal"/>
    <w:link w:val="Heading1Char"/>
    <w:uiPriority w:val="9"/>
    <w:qFormat/>
    <w:rsid w:val="00D842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2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42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2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2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2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2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2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2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2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2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2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2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2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4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2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2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2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24F"/>
    <w:rPr>
      <w:b/>
      <w:bCs/>
      <w:smallCaps/>
      <w:color w:val="0F476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22B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22B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03F2FAF48DF948A935B5CDFAC73755" ma:contentTypeVersion="15" ma:contentTypeDescription="Create a new document." ma:contentTypeScope="" ma:versionID="cae7483436b9d43b89ae10f552677846">
  <xsd:schema xmlns:xsd="http://www.w3.org/2001/XMLSchema" xmlns:xs="http://www.w3.org/2001/XMLSchema" xmlns:p="http://schemas.microsoft.com/office/2006/metadata/properties" xmlns:ns3="c26696b3-d60a-48ce-babc-2f816fb7da57" xmlns:ns4="cfcd128c-d847-49bd-be9a-b6fadfc8e5f8" targetNamespace="http://schemas.microsoft.com/office/2006/metadata/properties" ma:root="true" ma:fieldsID="c1d05efa33e4f713381b901861346dd9" ns3:_="" ns4:_="">
    <xsd:import namespace="c26696b3-d60a-48ce-babc-2f816fb7da57"/>
    <xsd:import namespace="cfcd128c-d847-49bd-be9a-b6fadfc8e5f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696b3-d60a-48ce-babc-2f816fb7da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d128c-d847-49bd-be9a-b6fadfc8e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cd128c-d847-49bd-be9a-b6fadfc8e5f8" xsi:nil="true"/>
  </documentManagement>
</p:properties>
</file>

<file path=customXml/itemProps1.xml><?xml version="1.0" encoding="utf-8"?>
<ds:datastoreItem xmlns:ds="http://schemas.openxmlformats.org/officeDocument/2006/customXml" ds:itemID="{C043569A-90A4-4B6F-BA92-4F2ED2694C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696b3-d60a-48ce-babc-2f816fb7da57"/>
    <ds:schemaRef ds:uri="cfcd128c-d847-49bd-be9a-b6fadfc8e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A5A9AC-171E-47AA-AC9A-022AB3C44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E9648-C8EB-4BE7-A483-0EF70A4C6240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cfcd128c-d847-49bd-be9a-b6fadfc8e5f8"/>
    <ds:schemaRef ds:uri="c26696b3-d60a-48ce-babc-2f816fb7da5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Infosys Limited</Company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Ashok Ashok Sharma</dc:creator>
  <cp:keywords/>
  <dc:description/>
  <cp:lastModifiedBy>Rohit Ashok Ashok Sharma</cp:lastModifiedBy>
  <cp:revision>2</cp:revision>
  <cp:lastPrinted>2024-12-17T07:28:00Z</cp:lastPrinted>
  <dcterms:created xsi:type="dcterms:W3CDTF">2024-12-17T07:29:00Z</dcterms:created>
  <dcterms:modified xsi:type="dcterms:W3CDTF">2024-12-17T07:29:00Z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819fa7-4367-4500-ba88-dd630d977609_Enabled">
    <vt:lpwstr>true</vt:lpwstr>
  </property>
  <property fmtid="{D5CDD505-2E9C-101B-9397-08002B2CF9AE}" pid="3" name="MSIP_Label_a0819fa7-4367-4500-ba88-dd630d977609_SetDate">
    <vt:lpwstr>2024-12-17T07:25:23Z</vt:lpwstr>
  </property>
  <property fmtid="{D5CDD505-2E9C-101B-9397-08002B2CF9AE}" pid="4" name="MSIP_Label_a0819fa7-4367-4500-ba88-dd630d977609_Method">
    <vt:lpwstr>Standard</vt:lpwstr>
  </property>
  <property fmtid="{D5CDD505-2E9C-101B-9397-08002B2CF9AE}" pid="5" name="MSIP_Label_a0819fa7-4367-4500-ba88-dd630d977609_Name">
    <vt:lpwstr>a0819fa7-4367-4500-ba88-dd630d977609</vt:lpwstr>
  </property>
  <property fmtid="{D5CDD505-2E9C-101B-9397-08002B2CF9AE}" pid="6" name="MSIP_Label_a0819fa7-4367-4500-ba88-dd630d977609_SiteId">
    <vt:lpwstr>63ce7d59-2f3e-42cd-a8cc-be764cff5eb6</vt:lpwstr>
  </property>
  <property fmtid="{D5CDD505-2E9C-101B-9397-08002B2CF9AE}" pid="7" name="MSIP_Label_a0819fa7-4367-4500-ba88-dd630d977609_ActionId">
    <vt:lpwstr>0be59668-3df9-444c-a08d-106dc3b8d01f</vt:lpwstr>
  </property>
  <property fmtid="{D5CDD505-2E9C-101B-9397-08002B2CF9AE}" pid="8" name="MSIP_Label_a0819fa7-4367-4500-ba88-dd630d977609_ContentBits">
    <vt:lpwstr>0</vt:lpwstr>
  </property>
  <property fmtid="{D5CDD505-2E9C-101B-9397-08002B2CF9AE}" pid="9" name="ContentTypeId">
    <vt:lpwstr>0x010100FE03F2FAF48DF948A935B5CDFAC73755</vt:lpwstr>
  </property>
</Properties>
</file>